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E4" w:rsidRPr="00F70017" w:rsidRDefault="005C61E4" w:rsidP="005C61E4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0017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C3388" w:rsidRPr="000C3388" w:rsidRDefault="006D7859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№ 2</w:t>
      </w:r>
    </w:p>
    <w:p w:rsidR="0048518F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3388">
        <w:rPr>
          <w:rFonts w:ascii="Times New Roman" w:hAnsi="Times New Roman" w:cs="Times New Roman"/>
          <w:sz w:val="24"/>
          <w:szCs w:val="24"/>
        </w:rPr>
        <w:t xml:space="preserve"> к договору управления многоквартирным домом </w:t>
      </w:r>
      <w:r w:rsidR="006D7859">
        <w:rPr>
          <w:rFonts w:ascii="Times New Roman" w:hAnsi="Times New Roman" w:cs="Times New Roman"/>
          <w:sz w:val="24"/>
          <w:szCs w:val="24"/>
        </w:rPr>
        <w:t>№</w:t>
      </w:r>
      <w:r w:rsidR="00844055">
        <w:rPr>
          <w:rFonts w:ascii="Times New Roman" w:hAnsi="Times New Roman" w:cs="Times New Roman"/>
          <w:sz w:val="24"/>
          <w:szCs w:val="24"/>
        </w:rPr>
        <w:t xml:space="preserve"> </w:t>
      </w:r>
      <w:r w:rsidR="00F70017">
        <w:rPr>
          <w:rFonts w:ascii="Times New Roman" w:hAnsi="Times New Roman" w:cs="Times New Roman"/>
          <w:sz w:val="24"/>
          <w:szCs w:val="24"/>
        </w:rPr>
        <w:t xml:space="preserve">18/21 </w:t>
      </w:r>
      <w:r w:rsidRPr="000C3388">
        <w:rPr>
          <w:rFonts w:ascii="Times New Roman" w:hAnsi="Times New Roman" w:cs="Times New Roman"/>
          <w:sz w:val="24"/>
          <w:szCs w:val="24"/>
        </w:rPr>
        <w:t>от</w:t>
      </w:r>
      <w:r w:rsidR="00F70017">
        <w:rPr>
          <w:rFonts w:ascii="Times New Roman" w:hAnsi="Times New Roman" w:cs="Times New Roman"/>
          <w:sz w:val="24"/>
          <w:szCs w:val="24"/>
        </w:rPr>
        <w:t xml:space="preserve"> 2</w:t>
      </w:r>
      <w:r w:rsidR="00844055">
        <w:rPr>
          <w:rFonts w:ascii="Times New Roman" w:hAnsi="Times New Roman" w:cs="Times New Roman"/>
          <w:sz w:val="24"/>
          <w:szCs w:val="24"/>
        </w:rPr>
        <w:t>3.06.2021</w:t>
      </w:r>
      <w:r w:rsidR="00833B4B">
        <w:rPr>
          <w:rFonts w:ascii="Times New Roman" w:hAnsi="Times New Roman" w:cs="Times New Roman"/>
          <w:sz w:val="24"/>
          <w:szCs w:val="24"/>
        </w:rPr>
        <w:t xml:space="preserve"> </w:t>
      </w:r>
      <w:r w:rsidRPr="000C3388">
        <w:rPr>
          <w:rFonts w:ascii="Times New Roman" w:hAnsi="Times New Roman" w:cs="Times New Roman"/>
          <w:sz w:val="24"/>
          <w:szCs w:val="24"/>
        </w:rPr>
        <w:t>г.</w:t>
      </w: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3388" w:rsidRDefault="000C3388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пгт. Зеленогорский                                                           </w:t>
      </w:r>
      <w:r w:rsidR="002C17C5">
        <w:rPr>
          <w:rFonts w:ascii="Times New Roman" w:hAnsi="Times New Roman" w:cs="Times New Roman"/>
          <w:sz w:val="24"/>
          <w:szCs w:val="24"/>
        </w:rPr>
        <w:t xml:space="preserve">   </w:t>
      </w:r>
      <w:r w:rsidR="005C61E4">
        <w:rPr>
          <w:rFonts w:ascii="Times New Roman" w:hAnsi="Times New Roman" w:cs="Times New Roman"/>
          <w:sz w:val="24"/>
          <w:szCs w:val="24"/>
        </w:rPr>
        <w:t xml:space="preserve">  </w:t>
      </w:r>
      <w:r w:rsidR="003B25A1">
        <w:rPr>
          <w:rFonts w:ascii="Times New Roman" w:hAnsi="Times New Roman" w:cs="Times New Roman"/>
          <w:sz w:val="24"/>
          <w:szCs w:val="24"/>
        </w:rPr>
        <w:t xml:space="preserve">  </w:t>
      </w:r>
      <w:r w:rsidR="00C747FF">
        <w:rPr>
          <w:rFonts w:ascii="Times New Roman" w:hAnsi="Times New Roman" w:cs="Times New Roman"/>
          <w:sz w:val="24"/>
          <w:szCs w:val="24"/>
        </w:rPr>
        <w:t xml:space="preserve">   </w:t>
      </w:r>
      <w:r w:rsidR="006D7859">
        <w:rPr>
          <w:rFonts w:ascii="Times New Roman" w:hAnsi="Times New Roman" w:cs="Times New Roman"/>
          <w:sz w:val="24"/>
          <w:szCs w:val="24"/>
        </w:rPr>
        <w:t xml:space="preserve">        </w:t>
      </w:r>
      <w:r w:rsidR="00C747FF">
        <w:rPr>
          <w:rFonts w:ascii="Times New Roman" w:hAnsi="Times New Roman" w:cs="Times New Roman"/>
          <w:sz w:val="24"/>
          <w:szCs w:val="24"/>
        </w:rPr>
        <w:t>«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C747FF">
        <w:rPr>
          <w:rFonts w:ascii="Times New Roman" w:hAnsi="Times New Roman" w:cs="Times New Roman"/>
          <w:sz w:val="24"/>
          <w:szCs w:val="24"/>
        </w:rPr>
        <w:t>»</w:t>
      </w:r>
      <w:r w:rsidR="006D7859">
        <w:rPr>
          <w:rFonts w:ascii="Times New Roman" w:hAnsi="Times New Roman" w:cs="Times New Roman"/>
          <w:sz w:val="24"/>
          <w:szCs w:val="24"/>
        </w:rPr>
        <w:t xml:space="preserve"> </w:t>
      </w:r>
      <w:r w:rsidR="002C17C5">
        <w:rPr>
          <w:rFonts w:ascii="Times New Roman" w:hAnsi="Times New Roman" w:cs="Times New Roman"/>
          <w:sz w:val="24"/>
          <w:szCs w:val="24"/>
        </w:rPr>
        <w:t>__________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3B25A1">
        <w:rPr>
          <w:rFonts w:ascii="Times New Roman" w:hAnsi="Times New Roman" w:cs="Times New Roman"/>
          <w:sz w:val="24"/>
          <w:szCs w:val="24"/>
        </w:rPr>
        <w:t>2026</w:t>
      </w:r>
      <w:r w:rsidR="005C61E4">
        <w:rPr>
          <w:rFonts w:ascii="Times New Roman" w:hAnsi="Times New Roman" w:cs="Times New Roman"/>
          <w:sz w:val="24"/>
          <w:szCs w:val="24"/>
        </w:rPr>
        <w:t xml:space="preserve"> </w:t>
      </w:r>
      <w:r w:rsidR="00C74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Общество с ограниченной ответственностью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 «Комфортный дом», именуемое в дальнейшем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компания», в лице генерального директора </w:t>
      </w:r>
      <w:r w:rsidR="00C07EA7">
        <w:rPr>
          <w:rFonts w:ascii="Times New Roman" w:hAnsi="Times New Roman" w:cs="Times New Roman"/>
          <w:sz w:val="24"/>
          <w:szCs w:val="24"/>
        </w:rPr>
        <w:t>Пармина Егора Васильевича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лицензии № 479 от 29.11.2019 года с одной стороны, и Собственники помещений многоквартирного дома по адресу: 652449, </w:t>
      </w:r>
      <w:r w:rsidR="00C07EA7">
        <w:rPr>
          <w:rFonts w:ascii="Times New Roman" w:hAnsi="Times New Roman" w:cs="Times New Roman"/>
          <w:sz w:val="24"/>
          <w:szCs w:val="24"/>
        </w:rPr>
        <w:t xml:space="preserve">Кемеровской области-Кузбасса, Крапивинского муниципального округа, </w:t>
      </w:r>
      <w:r>
        <w:rPr>
          <w:rFonts w:ascii="Times New Roman" w:hAnsi="Times New Roman" w:cs="Times New Roman"/>
          <w:sz w:val="24"/>
          <w:szCs w:val="24"/>
        </w:rPr>
        <w:t>пгт. Зеленогорский, ул. Центральная, д</w:t>
      </w:r>
      <w:r w:rsidR="003B25A1">
        <w:rPr>
          <w:rFonts w:ascii="Times New Roman" w:hAnsi="Times New Roman" w:cs="Times New Roman"/>
          <w:sz w:val="24"/>
          <w:szCs w:val="24"/>
        </w:rPr>
        <w:t>.</w:t>
      </w:r>
      <w:r w:rsidR="00F70017">
        <w:rPr>
          <w:rFonts w:ascii="Times New Roman" w:hAnsi="Times New Roman" w:cs="Times New Roman"/>
          <w:sz w:val="24"/>
          <w:szCs w:val="24"/>
        </w:rPr>
        <w:t>19</w:t>
      </w:r>
      <w:r w:rsidR="00844055">
        <w:rPr>
          <w:rFonts w:ascii="Times New Roman" w:hAnsi="Times New Roman" w:cs="Times New Roman"/>
          <w:sz w:val="24"/>
          <w:szCs w:val="24"/>
        </w:rPr>
        <w:t>, именуемые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«Собственники»,</w:t>
      </w:r>
      <w:r w:rsidR="00C07EA7">
        <w:rPr>
          <w:rFonts w:ascii="Times New Roman" w:hAnsi="Times New Roman" w:cs="Times New Roman"/>
          <w:sz w:val="24"/>
          <w:szCs w:val="24"/>
        </w:rPr>
        <w:t xml:space="preserve"> в лице председателя совета МКД </w:t>
      </w:r>
      <w:r w:rsidR="00F70017">
        <w:rPr>
          <w:rFonts w:ascii="Times New Roman" w:hAnsi="Times New Roman" w:cs="Times New Roman"/>
          <w:sz w:val="24"/>
          <w:szCs w:val="24"/>
        </w:rPr>
        <w:t>Веденкова Сергея Александровича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действующ</w:t>
      </w:r>
      <w:r w:rsidR="00844055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Жилищного кодекса Российской Федерации, заключили настоящее дополнительное соглашение, утвержденное на внеочередном общем собрании собственников многоквартирного дома протокол №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DC4F37">
        <w:rPr>
          <w:rFonts w:ascii="Times New Roman" w:hAnsi="Times New Roman" w:cs="Times New Roman"/>
          <w:sz w:val="24"/>
          <w:szCs w:val="24"/>
        </w:rPr>
        <w:t>__</w:t>
      </w:r>
      <w:r w:rsidR="00844055">
        <w:rPr>
          <w:rFonts w:ascii="Times New Roman" w:hAnsi="Times New Roman" w:cs="Times New Roman"/>
          <w:sz w:val="24"/>
          <w:szCs w:val="24"/>
        </w:rPr>
        <w:t>/</w:t>
      </w:r>
      <w:r w:rsidR="00C747FF">
        <w:rPr>
          <w:rFonts w:ascii="Times New Roman" w:hAnsi="Times New Roman" w:cs="Times New Roman"/>
          <w:sz w:val="24"/>
          <w:szCs w:val="24"/>
        </w:rPr>
        <w:t>2</w:t>
      </w:r>
      <w:r w:rsidR="003B25A1">
        <w:rPr>
          <w:rFonts w:ascii="Times New Roman" w:hAnsi="Times New Roman" w:cs="Times New Roman"/>
          <w:sz w:val="24"/>
          <w:szCs w:val="24"/>
        </w:rPr>
        <w:t>6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844055">
        <w:rPr>
          <w:rFonts w:ascii="Times New Roman" w:hAnsi="Times New Roman" w:cs="Times New Roman"/>
          <w:sz w:val="24"/>
          <w:szCs w:val="24"/>
        </w:rPr>
        <w:t>_____________</w:t>
      </w:r>
      <w:r w:rsidR="00E64E07">
        <w:rPr>
          <w:rFonts w:ascii="Times New Roman" w:hAnsi="Times New Roman" w:cs="Times New Roman"/>
          <w:sz w:val="24"/>
          <w:szCs w:val="24"/>
        </w:rPr>
        <w:t xml:space="preserve"> 2026</w:t>
      </w:r>
      <w:r w:rsidR="00DC4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A91BED">
        <w:rPr>
          <w:rFonts w:ascii="Times New Roman" w:hAnsi="Times New Roman" w:cs="Times New Roman"/>
          <w:sz w:val="24"/>
          <w:szCs w:val="24"/>
        </w:rPr>
        <w:t>:</w:t>
      </w:r>
    </w:p>
    <w:p w:rsidR="00A91BED" w:rsidRDefault="00A91BED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25A1" w:rsidRDefault="00A91BED" w:rsidP="00A91B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изменение в договор упра</w:t>
      </w:r>
      <w:r w:rsidR="003B25A1">
        <w:rPr>
          <w:rFonts w:ascii="Times New Roman" w:hAnsi="Times New Roman" w:cs="Times New Roman"/>
          <w:sz w:val="24"/>
          <w:szCs w:val="24"/>
        </w:rPr>
        <w:t xml:space="preserve">вления многоквартирным домом № </w:t>
      </w:r>
      <w:r w:rsidR="00ED5453">
        <w:rPr>
          <w:rFonts w:ascii="Times New Roman" w:hAnsi="Times New Roman" w:cs="Times New Roman"/>
          <w:sz w:val="24"/>
          <w:szCs w:val="24"/>
        </w:rPr>
        <w:t>1</w:t>
      </w:r>
      <w:r w:rsidR="00F70017">
        <w:rPr>
          <w:rFonts w:ascii="Times New Roman" w:hAnsi="Times New Roman" w:cs="Times New Roman"/>
          <w:sz w:val="24"/>
          <w:szCs w:val="24"/>
        </w:rPr>
        <w:t>8</w:t>
      </w:r>
      <w:r w:rsidR="00ED5453">
        <w:rPr>
          <w:rFonts w:ascii="Times New Roman" w:hAnsi="Times New Roman" w:cs="Times New Roman"/>
          <w:sz w:val="24"/>
          <w:szCs w:val="24"/>
        </w:rPr>
        <w:t xml:space="preserve">/21 </w:t>
      </w:r>
      <w:r w:rsidR="00C07EA7">
        <w:rPr>
          <w:rFonts w:ascii="Times New Roman" w:hAnsi="Times New Roman" w:cs="Times New Roman"/>
          <w:sz w:val="24"/>
          <w:szCs w:val="24"/>
        </w:rPr>
        <w:t>от</w:t>
      </w:r>
    </w:p>
    <w:p w:rsidR="00A91BED" w:rsidRDefault="00F70017" w:rsidP="003B25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D5453">
        <w:rPr>
          <w:rFonts w:ascii="Times New Roman" w:hAnsi="Times New Roman" w:cs="Times New Roman"/>
          <w:sz w:val="24"/>
          <w:szCs w:val="24"/>
        </w:rPr>
        <w:t>3.06.2021г</w:t>
      </w:r>
      <w:r w:rsidR="00A91BED">
        <w:rPr>
          <w:rFonts w:ascii="Times New Roman" w:hAnsi="Times New Roman" w:cs="Times New Roman"/>
          <w:sz w:val="24"/>
          <w:szCs w:val="24"/>
        </w:rPr>
        <w:t>.</w:t>
      </w:r>
    </w:p>
    <w:p w:rsidR="003B25A1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Пункт </w:t>
      </w:r>
      <w:r w:rsidR="003B25A1" w:rsidRPr="005C61E4">
        <w:rPr>
          <w:rFonts w:ascii="Times New Roman" w:hAnsi="Times New Roman" w:cs="Times New Roman"/>
          <w:sz w:val="24"/>
          <w:szCs w:val="24"/>
          <w:u w:val="single"/>
        </w:rPr>
        <w:t>2.3.</w:t>
      </w: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430">
        <w:rPr>
          <w:rFonts w:ascii="Times New Roman" w:hAnsi="Times New Roman"/>
          <w:sz w:val="24"/>
          <w:szCs w:val="24"/>
        </w:rPr>
        <w:t>«</w:t>
      </w:r>
      <w:r w:rsidR="003B25A1" w:rsidRPr="003B25A1">
        <w:rPr>
          <w:rFonts w:ascii="Times New Roman" w:hAnsi="Times New Roman"/>
          <w:sz w:val="24"/>
          <w:szCs w:val="24"/>
        </w:rPr>
        <w:t xml:space="preserve">Перечень услуг и работ по содержанию и текущему ремонту общего имущества </w:t>
      </w:r>
      <w:r w:rsidR="003B25A1">
        <w:rPr>
          <w:rFonts w:ascii="Times New Roman" w:hAnsi="Times New Roman"/>
          <w:sz w:val="24"/>
          <w:szCs w:val="24"/>
        </w:rPr>
        <w:t xml:space="preserve">в многоквартирном доме указан в </w:t>
      </w:r>
      <w:r w:rsidR="003B25A1" w:rsidRPr="003B25A1">
        <w:rPr>
          <w:rFonts w:ascii="Times New Roman" w:hAnsi="Times New Roman"/>
          <w:sz w:val="24"/>
          <w:szCs w:val="24"/>
        </w:rPr>
        <w:t xml:space="preserve">Приложении N 2 к настоящему Договору и выполняется </w:t>
      </w:r>
      <w:r w:rsidR="003B25A1">
        <w:rPr>
          <w:rFonts w:ascii="Times New Roman" w:hAnsi="Times New Roman"/>
          <w:sz w:val="24"/>
          <w:szCs w:val="24"/>
        </w:rPr>
        <w:t>в соответствии с Постановлением Правительства</w:t>
      </w:r>
      <w:r w:rsidR="00C37255">
        <w:rPr>
          <w:rFonts w:ascii="Times New Roman" w:hAnsi="Times New Roman"/>
          <w:sz w:val="24"/>
          <w:szCs w:val="24"/>
        </w:rPr>
        <w:t xml:space="preserve"> РФ от 3 апреля 2013 г. N 290</w:t>
      </w:r>
      <w:r w:rsidR="005B2FCC">
        <w:rPr>
          <w:rFonts w:ascii="Times New Roman" w:hAnsi="Times New Roman"/>
          <w:sz w:val="24"/>
          <w:szCs w:val="24"/>
        </w:rPr>
        <w:t xml:space="preserve"> (далее «Минимальный перечень»)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с учетом состава, конструктивных особен</w:t>
      </w:r>
      <w:r w:rsidR="003B25A1">
        <w:rPr>
          <w:rFonts w:ascii="Times New Roman" w:hAnsi="Times New Roman"/>
          <w:sz w:val="24"/>
          <w:szCs w:val="24"/>
        </w:rPr>
        <w:t>ностей, степени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физического износа и техничес</w:t>
      </w:r>
      <w:r w:rsidR="00C37255">
        <w:rPr>
          <w:rFonts w:ascii="Times New Roman" w:hAnsi="Times New Roman"/>
          <w:sz w:val="24"/>
          <w:szCs w:val="24"/>
        </w:rPr>
        <w:t>кого состояния общего имущества».</w:t>
      </w:r>
    </w:p>
    <w:p w:rsidR="00C37255" w:rsidRDefault="007B6C8C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Пункт 3.1.2 Добавить абзац следующего содержания</w:t>
      </w:r>
      <w:r w:rsidR="00C37255">
        <w:rPr>
          <w:rFonts w:ascii="Times New Roman" w:hAnsi="Times New Roman"/>
          <w:sz w:val="24"/>
          <w:szCs w:val="24"/>
        </w:rPr>
        <w:t>: «</w:t>
      </w:r>
      <w:r w:rsidR="00FB1A38" w:rsidRPr="00FB1A38">
        <w:rPr>
          <w:rFonts w:ascii="Times New Roman" w:hAnsi="Times New Roman"/>
          <w:sz w:val="24"/>
          <w:szCs w:val="24"/>
        </w:rPr>
        <w:t>Обеспечивать</w:t>
      </w:r>
      <w:r w:rsidR="00C37255">
        <w:rPr>
          <w:rFonts w:ascii="Times New Roman" w:hAnsi="Times New Roman"/>
          <w:sz w:val="24"/>
          <w:szCs w:val="24"/>
        </w:rPr>
        <w:t xml:space="preserve"> предоставление собственникам и пользователям помещений </w:t>
      </w:r>
      <w:r w:rsidR="000F05F1">
        <w:rPr>
          <w:rFonts w:ascii="Times New Roman" w:hAnsi="Times New Roman"/>
          <w:sz w:val="24"/>
          <w:szCs w:val="24"/>
        </w:rPr>
        <w:t>Дополнительных услуг, не входящих в Минимальный перечень</w:t>
      </w:r>
      <w:r w:rsidR="00C37255">
        <w:rPr>
          <w:rFonts w:ascii="Times New Roman" w:hAnsi="Times New Roman"/>
          <w:sz w:val="24"/>
          <w:szCs w:val="24"/>
        </w:rPr>
        <w:t>, предусмотренных решением общег</w:t>
      </w:r>
      <w:r w:rsidR="00C23052">
        <w:rPr>
          <w:rFonts w:ascii="Times New Roman" w:hAnsi="Times New Roman"/>
          <w:sz w:val="24"/>
          <w:szCs w:val="24"/>
        </w:rPr>
        <w:t>о собрания Собственников помещений».</w:t>
      </w:r>
    </w:p>
    <w:p w:rsidR="00C23052" w:rsidRDefault="007B6C8C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Пункт 3.1.3</w:t>
      </w:r>
      <w:r w:rsidR="00C23052" w:rsidRPr="005C61E4">
        <w:rPr>
          <w:rFonts w:ascii="Times New Roman" w:hAnsi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sz w:val="24"/>
          <w:szCs w:val="24"/>
          <w:u w:val="single"/>
        </w:rPr>
        <w:t>добавить абзац следующего содержания</w:t>
      </w:r>
      <w:r w:rsidR="00C23052" w:rsidRPr="005C61E4">
        <w:rPr>
          <w:rFonts w:ascii="Times New Roman" w:hAnsi="Times New Roman"/>
          <w:sz w:val="24"/>
          <w:szCs w:val="24"/>
          <w:u w:val="single"/>
        </w:rPr>
        <w:t>:</w:t>
      </w:r>
      <w:r w:rsidR="00C23052">
        <w:rPr>
          <w:rFonts w:ascii="Times New Roman" w:hAnsi="Times New Roman"/>
          <w:sz w:val="24"/>
          <w:szCs w:val="24"/>
        </w:rPr>
        <w:t xml:space="preserve"> «Информировать Собственников помещений о заключении договоров и порядке оказания и оплаты </w:t>
      </w:r>
      <w:r>
        <w:rPr>
          <w:rFonts w:ascii="Times New Roman" w:hAnsi="Times New Roman"/>
          <w:sz w:val="24"/>
          <w:szCs w:val="24"/>
        </w:rPr>
        <w:t>услуг, предусмотренных п. 3.1.2</w:t>
      </w:r>
      <w:r w:rsidR="00C23052">
        <w:rPr>
          <w:rFonts w:ascii="Times New Roman" w:hAnsi="Times New Roman"/>
          <w:sz w:val="24"/>
          <w:szCs w:val="24"/>
        </w:rPr>
        <w:t xml:space="preserve"> настоящего Договора путем размещения информации на официальном сайте Управляющей организации».</w:t>
      </w:r>
    </w:p>
    <w:p w:rsidR="00C23052" w:rsidRDefault="00C23052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</w:t>
      </w:r>
      <w:r w:rsidR="007B6C8C">
        <w:rPr>
          <w:rFonts w:ascii="Times New Roman" w:hAnsi="Times New Roman"/>
          <w:sz w:val="24"/>
          <w:szCs w:val="24"/>
          <w:u w:val="single"/>
        </w:rPr>
        <w:t>9</w:t>
      </w:r>
      <w:r w:rsidRPr="005C61E4">
        <w:rPr>
          <w:rFonts w:ascii="Times New Roman" w:hAnsi="Times New Roman"/>
          <w:sz w:val="24"/>
          <w:szCs w:val="24"/>
          <w:u w:val="single"/>
        </w:rPr>
        <w:t xml:space="preserve"> и</w:t>
      </w:r>
      <w:r w:rsidR="00F777A4" w:rsidRPr="005C61E4">
        <w:rPr>
          <w:rFonts w:ascii="Times New Roman" w:hAnsi="Times New Roman"/>
          <w:sz w:val="24"/>
          <w:szCs w:val="24"/>
          <w:u w:val="single"/>
        </w:rPr>
        <w:t>зложить в следующей редакции:</w:t>
      </w:r>
      <w:r w:rsidR="00F777A4">
        <w:rPr>
          <w:rFonts w:ascii="Times New Roman" w:hAnsi="Times New Roman"/>
          <w:sz w:val="24"/>
          <w:szCs w:val="24"/>
        </w:rPr>
        <w:t xml:space="preserve"> «Ежегодно в течении первого квартала, следующего за истекшим годом, а также не менее чем за 30 дней до истечения срока действия либо расторжения настоящего Договора предоставить собственникам помещений отчет Управляющей организации о выполнении Договора управления многоквартирным домом за предыдущий год. Отчет предоставляется в соответствии с ч. 10.1 ст. 161 Жилищного кодекса РФ по форме утвержденной Приказом Минстроя РФ </w:t>
      </w:r>
      <w:r w:rsidR="00F777A4" w:rsidRPr="00F777A4">
        <w:rPr>
          <w:rFonts w:ascii="Times New Roman" w:hAnsi="Times New Roman"/>
          <w:sz w:val="24"/>
          <w:szCs w:val="24"/>
        </w:rPr>
        <w:t>от</w:t>
      </w:r>
      <w:r w:rsidR="00F777A4">
        <w:rPr>
          <w:rFonts w:ascii="Times New Roman" w:hAnsi="Times New Roman"/>
          <w:sz w:val="24"/>
          <w:szCs w:val="24"/>
        </w:rPr>
        <w:t xml:space="preserve"> 30 апреля 2025 г. № </w:t>
      </w:r>
      <w:r w:rsidR="00F777A4" w:rsidRPr="00F777A4">
        <w:rPr>
          <w:rFonts w:ascii="Times New Roman" w:hAnsi="Times New Roman"/>
          <w:sz w:val="24"/>
          <w:szCs w:val="24"/>
        </w:rPr>
        <w:t>266/пр</w:t>
      </w:r>
      <w:r w:rsidR="00F777A4">
        <w:rPr>
          <w:rFonts w:ascii="Times New Roman" w:hAnsi="Times New Roman"/>
          <w:sz w:val="24"/>
          <w:szCs w:val="24"/>
        </w:rPr>
        <w:t>.</w:t>
      </w:r>
    </w:p>
    <w:p w:rsidR="00C111B9" w:rsidRDefault="00C111B9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4.3. абзац 3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«Размер платы может быть изменен один раз в год на основании решения общего собрания собственников помещений многоквартирного дома о принятии нового размера платы. Либо при отсутствии такого решения подлежит индексации в соответствии с предельными индексами потребительских цен в Российской Федерации на жилищно-коммунальные услуги по информации </w:t>
      </w:r>
      <w:r>
        <w:rPr>
          <w:rFonts w:ascii="Times New Roman" w:hAnsi="Times New Roman"/>
          <w:sz w:val="24"/>
          <w:szCs w:val="24"/>
        </w:rPr>
        <w:lastRenderedPageBreak/>
        <w:t xml:space="preserve">опубликованной на официальном сайте РОССТАТА. </w:t>
      </w:r>
      <w:r w:rsidR="005C61E4">
        <w:rPr>
          <w:rFonts w:ascii="Times New Roman" w:hAnsi="Times New Roman"/>
          <w:sz w:val="24"/>
          <w:szCs w:val="24"/>
        </w:rPr>
        <w:t xml:space="preserve">Размер платы принятый на общем собрании собственников помещений либо </w:t>
      </w:r>
      <w:r>
        <w:rPr>
          <w:rFonts w:ascii="Times New Roman" w:hAnsi="Times New Roman"/>
          <w:sz w:val="24"/>
          <w:szCs w:val="24"/>
        </w:rPr>
        <w:t>Индексированный</w:t>
      </w:r>
      <w:r w:rsidR="005C61E4">
        <w:rPr>
          <w:rFonts w:ascii="Times New Roman" w:hAnsi="Times New Roman"/>
          <w:sz w:val="24"/>
          <w:szCs w:val="24"/>
        </w:rPr>
        <w:t xml:space="preserve"> размер платы устанавливается с учетом НДС».</w:t>
      </w:r>
    </w:p>
    <w:p w:rsidR="000F05F1" w:rsidRDefault="000F05F1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4.10.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«Стоимость Дополнительных услуг, не входящих в </w:t>
      </w:r>
      <w:r w:rsidR="005A744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Минимальный перечень</w:t>
      </w:r>
      <w:r w:rsidR="005A744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предусмотренных в подпункте 3.1.</w:t>
      </w:r>
      <w:r w:rsidR="007B6C8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53245C">
        <w:rPr>
          <w:rFonts w:ascii="Times New Roman" w:hAnsi="Times New Roman"/>
          <w:sz w:val="24"/>
          <w:szCs w:val="24"/>
        </w:rPr>
        <w:t>согласовывается с Управляющей организацией,</w:t>
      </w:r>
      <w:r w:rsidR="005A744E">
        <w:rPr>
          <w:rFonts w:ascii="Times New Roman" w:hAnsi="Times New Roman"/>
          <w:sz w:val="24"/>
          <w:szCs w:val="24"/>
        </w:rPr>
        <w:t xml:space="preserve"> после согласования Сторонами</w:t>
      </w:r>
      <w:r w:rsidR="0053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утверждается на общем собрании собственников помещений и выделяется отдельной строкой в платежном документе</w:t>
      </w:r>
      <w:r w:rsidR="00844055">
        <w:rPr>
          <w:rFonts w:ascii="Times New Roman" w:hAnsi="Times New Roman"/>
          <w:sz w:val="24"/>
          <w:szCs w:val="24"/>
        </w:rPr>
        <w:t>. В случае выполнения Дополнительных услуг/работ подрядной организацией стоимость таких услуг/работ устанавливается на основании коммерческого предложения Подрядчика</w:t>
      </w:r>
      <w:r>
        <w:rPr>
          <w:rFonts w:ascii="Times New Roman" w:hAnsi="Times New Roman"/>
          <w:sz w:val="24"/>
          <w:szCs w:val="24"/>
        </w:rPr>
        <w:t>».</w:t>
      </w:r>
    </w:p>
    <w:p w:rsidR="003A5D34" w:rsidRPr="005C61E4" w:rsidRDefault="003A5D34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Пункты 5.6., 5.7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 Договора управления – И</w:t>
      </w:r>
      <w:r w:rsidRPr="005C61E4">
        <w:rPr>
          <w:rFonts w:ascii="Times New Roman" w:hAnsi="Times New Roman"/>
          <w:sz w:val="24"/>
          <w:szCs w:val="24"/>
          <w:u w:val="single"/>
        </w:rPr>
        <w:t>сключить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</w:t>
      </w:r>
    </w:p>
    <w:p w:rsidR="009E1D4D" w:rsidRDefault="009E1D4D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7.5. изложить в следующей редакции:</w:t>
      </w:r>
      <w:r w:rsidR="00E64E07">
        <w:rPr>
          <w:rFonts w:ascii="Times New Roman" w:hAnsi="Times New Roman"/>
          <w:sz w:val="24"/>
          <w:szCs w:val="24"/>
        </w:rPr>
        <w:t xml:space="preserve"> «Собственник помещения обязан</w:t>
      </w:r>
      <w:r>
        <w:rPr>
          <w:rFonts w:ascii="Times New Roman" w:hAnsi="Times New Roman"/>
          <w:sz w:val="24"/>
          <w:szCs w:val="24"/>
        </w:rPr>
        <w:t xml:space="preserve"> оплатить имеющуюся задолженность за </w:t>
      </w:r>
      <w:r w:rsidR="00EA1A51">
        <w:rPr>
          <w:rFonts w:ascii="Times New Roman" w:hAnsi="Times New Roman"/>
          <w:sz w:val="24"/>
          <w:szCs w:val="24"/>
        </w:rPr>
        <w:t xml:space="preserve">фактически </w:t>
      </w:r>
      <w:r>
        <w:rPr>
          <w:rFonts w:ascii="Times New Roman" w:hAnsi="Times New Roman"/>
          <w:sz w:val="24"/>
          <w:szCs w:val="24"/>
        </w:rPr>
        <w:t>выполненные работы, предоставленные услуги по настоящему Договору в полном объеме до момента его расторжения</w:t>
      </w:r>
      <w:r w:rsidR="00E64E07">
        <w:rPr>
          <w:rFonts w:ascii="Times New Roman" w:hAnsi="Times New Roman"/>
          <w:sz w:val="24"/>
          <w:szCs w:val="24"/>
        </w:rPr>
        <w:t xml:space="preserve"> согласно данным указанным в отчете по договору управления</w:t>
      </w:r>
      <w:r>
        <w:rPr>
          <w:rFonts w:ascii="Times New Roman" w:hAnsi="Times New Roman"/>
          <w:sz w:val="24"/>
          <w:szCs w:val="24"/>
        </w:rPr>
        <w:t>».</w:t>
      </w:r>
    </w:p>
    <w:p w:rsidR="003B25A1" w:rsidRDefault="003B25A1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91BED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дополнительное соглашение является неотъемлемой частью договора управления многоквартирным домом</w:t>
      </w:r>
      <w:r w:rsidR="00F70017">
        <w:rPr>
          <w:rFonts w:ascii="Times New Roman" w:hAnsi="Times New Roman"/>
          <w:sz w:val="24"/>
          <w:szCs w:val="24"/>
        </w:rPr>
        <w:t xml:space="preserve"> № 18</w:t>
      </w:r>
      <w:r w:rsidR="0014318A">
        <w:rPr>
          <w:rFonts w:ascii="Times New Roman" w:hAnsi="Times New Roman"/>
          <w:sz w:val="24"/>
          <w:szCs w:val="24"/>
        </w:rPr>
        <w:t>/21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F70017">
        <w:rPr>
          <w:rFonts w:ascii="Times New Roman" w:hAnsi="Times New Roman"/>
          <w:sz w:val="24"/>
          <w:szCs w:val="24"/>
        </w:rPr>
        <w:t>2</w:t>
      </w:r>
      <w:r w:rsidR="0014318A">
        <w:rPr>
          <w:rFonts w:ascii="Times New Roman" w:hAnsi="Times New Roman"/>
          <w:sz w:val="24"/>
          <w:szCs w:val="24"/>
        </w:rPr>
        <w:t>3.06.</w:t>
      </w:r>
      <w:r w:rsidR="002C17C5"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 xml:space="preserve"> г. и вступает в силу с 01.</w:t>
      </w:r>
      <w:r w:rsidR="00DC4F37">
        <w:rPr>
          <w:rFonts w:ascii="Times New Roman" w:hAnsi="Times New Roman"/>
          <w:sz w:val="24"/>
          <w:szCs w:val="24"/>
        </w:rPr>
        <w:t>0</w:t>
      </w:r>
      <w:r w:rsidR="0014318A">
        <w:rPr>
          <w:rFonts w:ascii="Times New Roman" w:hAnsi="Times New Roman"/>
          <w:sz w:val="24"/>
          <w:szCs w:val="24"/>
        </w:rPr>
        <w:t>6</w:t>
      </w:r>
      <w:r w:rsidR="00DC4F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DC4F3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A91BED" w:rsidRDefault="00A91BED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составлено в 2-х </w:t>
      </w:r>
      <w:r w:rsidR="00507F4F">
        <w:rPr>
          <w:rFonts w:ascii="Times New Roman" w:hAnsi="Times New Roman"/>
          <w:sz w:val="24"/>
          <w:szCs w:val="24"/>
        </w:rPr>
        <w:t>экземплярах</w:t>
      </w:r>
      <w:r>
        <w:rPr>
          <w:rFonts w:ascii="Times New Roman" w:hAnsi="Times New Roman"/>
          <w:sz w:val="24"/>
          <w:szCs w:val="24"/>
        </w:rPr>
        <w:t xml:space="preserve">, имеющих </w:t>
      </w:r>
      <w:r w:rsidR="00507F4F">
        <w:rPr>
          <w:rFonts w:ascii="Times New Roman" w:hAnsi="Times New Roman"/>
          <w:sz w:val="24"/>
          <w:szCs w:val="24"/>
        </w:rPr>
        <w:t>равную юридическую силу, по одному экземпляру для каждой из Сторон</w:t>
      </w:r>
      <w:r w:rsidR="006D7859">
        <w:rPr>
          <w:rFonts w:ascii="Times New Roman" w:hAnsi="Times New Roman"/>
          <w:sz w:val="24"/>
          <w:szCs w:val="24"/>
        </w:rPr>
        <w:t>.</w:t>
      </w:r>
    </w:p>
    <w:p w:rsidR="00507F4F" w:rsidRDefault="00507F4F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и подписи сторон.</w:t>
      </w:r>
    </w:p>
    <w:p w:rsidR="008847E6" w:rsidRDefault="008847E6" w:rsidP="008847E6">
      <w:pPr>
        <w:pStyle w:val="a3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7F4F" w:rsidRDefault="00507F4F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7F4F" w:rsidRDefault="006D7859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«УК </w:t>
      </w:r>
      <w:r w:rsidR="008847E6">
        <w:rPr>
          <w:rFonts w:ascii="Times New Roman" w:hAnsi="Times New Roman"/>
          <w:sz w:val="24"/>
          <w:szCs w:val="24"/>
        </w:rPr>
        <w:t>«Комфортный дом»</w:t>
      </w:r>
      <w:r w:rsidR="00715F55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C07EA7">
        <w:rPr>
          <w:rFonts w:ascii="Times New Roman" w:hAnsi="Times New Roman"/>
          <w:sz w:val="24"/>
          <w:szCs w:val="24"/>
        </w:rPr>
        <w:t xml:space="preserve"> </w:t>
      </w:r>
      <w:r w:rsidR="00715F55">
        <w:rPr>
          <w:rFonts w:ascii="Times New Roman" w:hAnsi="Times New Roman"/>
          <w:sz w:val="24"/>
          <w:szCs w:val="24"/>
        </w:rPr>
        <w:t xml:space="preserve">  </w:t>
      </w:r>
      <w:r w:rsidR="00C07EA7">
        <w:rPr>
          <w:rFonts w:ascii="Times New Roman" w:hAnsi="Times New Roman"/>
          <w:sz w:val="24"/>
          <w:szCs w:val="24"/>
        </w:rPr>
        <w:t xml:space="preserve">Председатель совета </w:t>
      </w:r>
      <w:r w:rsidR="00715F55">
        <w:rPr>
          <w:rFonts w:ascii="Times New Roman" w:hAnsi="Times New Roman"/>
          <w:sz w:val="24"/>
          <w:szCs w:val="24"/>
        </w:rPr>
        <w:t>МКД</w:t>
      </w:r>
      <w:r w:rsidR="00C07EA7">
        <w:rPr>
          <w:rFonts w:ascii="Times New Roman" w:hAnsi="Times New Roman"/>
          <w:sz w:val="24"/>
          <w:szCs w:val="24"/>
        </w:rPr>
        <w:t xml:space="preserve"> №</w:t>
      </w:r>
      <w:r w:rsidR="00F70017">
        <w:rPr>
          <w:rFonts w:ascii="Times New Roman" w:hAnsi="Times New Roman"/>
          <w:sz w:val="24"/>
          <w:szCs w:val="24"/>
        </w:rPr>
        <w:t xml:space="preserve"> 19</w:t>
      </w: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07EA7">
        <w:rPr>
          <w:rFonts w:ascii="Times New Roman" w:hAnsi="Times New Roman"/>
          <w:sz w:val="24"/>
          <w:szCs w:val="24"/>
        </w:rPr>
        <w:t>Пармин Е.В.</w:t>
      </w:r>
      <w:r w:rsidR="00715F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07EA7">
        <w:rPr>
          <w:rFonts w:ascii="Times New Roman" w:hAnsi="Times New Roman"/>
          <w:sz w:val="24"/>
          <w:szCs w:val="24"/>
        </w:rPr>
        <w:t>___________</w:t>
      </w:r>
      <w:r w:rsidR="00DC4F37">
        <w:rPr>
          <w:rFonts w:ascii="Times New Roman" w:hAnsi="Times New Roman"/>
          <w:sz w:val="24"/>
          <w:szCs w:val="24"/>
        </w:rPr>
        <w:t>/_______________</w:t>
      </w:r>
      <w:r w:rsidR="00C07EA7">
        <w:rPr>
          <w:rFonts w:ascii="Times New Roman" w:hAnsi="Times New Roman"/>
          <w:sz w:val="24"/>
          <w:szCs w:val="24"/>
        </w:rPr>
        <w:t>.</w:t>
      </w:r>
    </w:p>
    <w:p w:rsidR="008847E6" w:rsidRPr="00507F4F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М.П.</w:t>
      </w:r>
    </w:p>
    <w:p w:rsidR="000C3388" w:rsidRDefault="000C3388" w:rsidP="00A91BED">
      <w:pPr>
        <w:jc w:val="both"/>
      </w:pPr>
    </w:p>
    <w:sectPr w:rsidR="000C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ABD" w:rsidRDefault="00E45ABD" w:rsidP="0085280B">
      <w:pPr>
        <w:spacing w:after="0" w:line="240" w:lineRule="auto"/>
      </w:pPr>
      <w:r>
        <w:separator/>
      </w:r>
    </w:p>
  </w:endnote>
  <w:endnote w:type="continuationSeparator" w:id="0">
    <w:p w:rsidR="00E45ABD" w:rsidRDefault="00E45ABD" w:rsidP="0085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ABD" w:rsidRDefault="00E45ABD" w:rsidP="0085280B">
      <w:pPr>
        <w:spacing w:after="0" w:line="240" w:lineRule="auto"/>
      </w:pPr>
      <w:r>
        <w:separator/>
      </w:r>
    </w:p>
  </w:footnote>
  <w:footnote w:type="continuationSeparator" w:id="0">
    <w:p w:rsidR="00E45ABD" w:rsidRDefault="00E45ABD" w:rsidP="00852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2411"/>
    <w:multiLevelType w:val="hybridMultilevel"/>
    <w:tmpl w:val="63C4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19"/>
    <w:rsid w:val="00044CAC"/>
    <w:rsid w:val="000C3388"/>
    <w:rsid w:val="000F05F1"/>
    <w:rsid w:val="0014318A"/>
    <w:rsid w:val="002052CA"/>
    <w:rsid w:val="00280E7A"/>
    <w:rsid w:val="002C17C5"/>
    <w:rsid w:val="002C2264"/>
    <w:rsid w:val="003A5D34"/>
    <w:rsid w:val="003B25A1"/>
    <w:rsid w:val="004500D6"/>
    <w:rsid w:val="0048518F"/>
    <w:rsid w:val="004B0E19"/>
    <w:rsid w:val="00507F4F"/>
    <w:rsid w:val="0053245C"/>
    <w:rsid w:val="005A744E"/>
    <w:rsid w:val="005B2FCC"/>
    <w:rsid w:val="005C61E4"/>
    <w:rsid w:val="00635EF6"/>
    <w:rsid w:val="00654651"/>
    <w:rsid w:val="006D7859"/>
    <w:rsid w:val="00715F55"/>
    <w:rsid w:val="007B6C8C"/>
    <w:rsid w:val="007D095A"/>
    <w:rsid w:val="00833B4B"/>
    <w:rsid w:val="00844055"/>
    <w:rsid w:val="0085280B"/>
    <w:rsid w:val="00854908"/>
    <w:rsid w:val="008847E6"/>
    <w:rsid w:val="008A30A1"/>
    <w:rsid w:val="008D2A41"/>
    <w:rsid w:val="008D64A8"/>
    <w:rsid w:val="009E1D4D"/>
    <w:rsid w:val="00A91BED"/>
    <w:rsid w:val="00C07EA7"/>
    <w:rsid w:val="00C111B9"/>
    <w:rsid w:val="00C23052"/>
    <w:rsid w:val="00C37255"/>
    <w:rsid w:val="00C61949"/>
    <w:rsid w:val="00C747FF"/>
    <w:rsid w:val="00CE44ED"/>
    <w:rsid w:val="00D85584"/>
    <w:rsid w:val="00DA53CD"/>
    <w:rsid w:val="00DB3357"/>
    <w:rsid w:val="00DC4F37"/>
    <w:rsid w:val="00E45ABD"/>
    <w:rsid w:val="00E64E07"/>
    <w:rsid w:val="00EA1A51"/>
    <w:rsid w:val="00EA6298"/>
    <w:rsid w:val="00ED5453"/>
    <w:rsid w:val="00F70017"/>
    <w:rsid w:val="00F777A4"/>
    <w:rsid w:val="00FB1A38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5DB9"/>
  <w15:chartTrackingRefBased/>
  <w15:docId w15:val="{620C89C0-09E1-4C63-A2CF-ED13889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B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A4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80B"/>
  </w:style>
  <w:style w:type="paragraph" w:styleId="a8">
    <w:name w:val="footer"/>
    <w:basedOn w:val="a"/>
    <w:link w:val="a9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Yrist-2@outlook.com</dc:creator>
  <cp:keywords/>
  <dc:description/>
  <cp:lastModifiedBy>YRIST</cp:lastModifiedBy>
  <cp:revision>24</cp:revision>
  <cp:lastPrinted>2026-05-12T03:42:00Z</cp:lastPrinted>
  <dcterms:created xsi:type="dcterms:W3CDTF">2022-06-28T07:04:00Z</dcterms:created>
  <dcterms:modified xsi:type="dcterms:W3CDTF">2026-05-12T03:42:00Z</dcterms:modified>
</cp:coreProperties>
</file>